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A15" w:rsidRPr="001F03DC" w:rsidRDefault="00713292" w:rsidP="001F03DC">
      <w:pPr>
        <w:spacing w:after="0"/>
        <w:jc w:val="center"/>
        <w:rPr>
          <w:b/>
        </w:rPr>
      </w:pPr>
      <w:r w:rsidRPr="001F03DC">
        <w:rPr>
          <w:b/>
        </w:rPr>
        <w:t>Faculty Senate</w:t>
      </w:r>
    </w:p>
    <w:p w:rsidR="00713292" w:rsidRPr="001F03DC" w:rsidRDefault="00892082" w:rsidP="001F03DC">
      <w:pPr>
        <w:spacing w:after="0"/>
        <w:jc w:val="center"/>
        <w:rPr>
          <w:b/>
        </w:rPr>
      </w:pPr>
      <w:r>
        <w:rPr>
          <w:b/>
        </w:rPr>
        <w:t xml:space="preserve">[Draft] </w:t>
      </w:r>
      <w:r w:rsidR="00713292" w:rsidRPr="001F03DC">
        <w:rPr>
          <w:b/>
        </w:rPr>
        <w:t>Mi</w:t>
      </w:r>
      <w:r w:rsidR="00D826B7">
        <w:rPr>
          <w:b/>
        </w:rPr>
        <w:t>nutes of the Meeting of 9/4/2013</w:t>
      </w:r>
    </w:p>
    <w:p w:rsidR="001F03DC" w:rsidRDefault="001F03DC" w:rsidP="001F03DC">
      <w:pPr>
        <w:spacing w:after="0"/>
      </w:pPr>
    </w:p>
    <w:p w:rsidR="001F03DC" w:rsidRDefault="001F03DC" w:rsidP="00953B81">
      <w:pPr>
        <w:spacing w:after="0"/>
        <w:rPr>
          <w:b/>
        </w:rPr>
      </w:pPr>
      <w:r w:rsidRPr="00086B54">
        <w:rPr>
          <w:b/>
        </w:rPr>
        <w:t>Attending</w:t>
      </w:r>
      <w:r>
        <w:rPr>
          <w:b/>
        </w:rPr>
        <w:t>:</w:t>
      </w:r>
    </w:p>
    <w:p w:rsidR="00953B81" w:rsidRDefault="00953B81" w:rsidP="00953B81">
      <w:pPr>
        <w:spacing w:after="0"/>
        <w:rPr>
          <w:b/>
        </w:rPr>
      </w:pPr>
      <w:r w:rsidRPr="00953B81">
        <w:rPr>
          <w:b/>
          <w:u w:val="single"/>
        </w:rPr>
        <w:t>Arts &amp; Sciences</w:t>
      </w:r>
      <w:r>
        <w:rPr>
          <w:b/>
        </w:rPr>
        <w:t>:</w:t>
      </w:r>
      <w:r w:rsidR="00370DDB">
        <w:rPr>
          <w:b/>
        </w:rPr>
        <w:t xml:space="preserve">  </w:t>
      </w:r>
      <w:r w:rsidR="00D826B7">
        <w:rPr>
          <w:b/>
        </w:rPr>
        <w:t xml:space="preserve">Jim Mann, </w:t>
      </w:r>
      <w:r w:rsidR="00370DDB">
        <w:rPr>
          <w:b/>
        </w:rPr>
        <w:t xml:space="preserve">Barbara May, Kami Makki, Valentin Andreev, Judy Smith, Julie Wilhelm, </w:t>
      </w:r>
      <w:r w:rsidR="00D826B7">
        <w:rPr>
          <w:b/>
        </w:rPr>
        <w:t xml:space="preserve">Amy Smith, Heidi Bardenhagen, </w:t>
      </w:r>
      <w:r w:rsidR="00370DDB">
        <w:rPr>
          <w:b/>
        </w:rPr>
        <w:t>Peggy Doerschuk, Mark Mengerink, Tom Sowers, Suying Wei, George Irwin, Charles Coppin, Joseph Kruger, Michael Haiduk, Martha Rinker</w:t>
      </w:r>
      <w:r w:rsidR="0012599B">
        <w:rPr>
          <w:b/>
        </w:rPr>
        <w:t>, Cheng-Hsien Lin, Ted Mahavier,</w:t>
      </w:r>
      <w:r>
        <w:rPr>
          <w:b/>
        </w:rPr>
        <w:t xml:space="preserve"> </w:t>
      </w:r>
      <w:r w:rsidR="0012599B">
        <w:rPr>
          <w:b/>
        </w:rPr>
        <w:t xml:space="preserve">Glynda Cochran; </w:t>
      </w:r>
      <w:r w:rsidRPr="00953B81">
        <w:rPr>
          <w:b/>
          <w:u w:val="single"/>
        </w:rPr>
        <w:t>Business</w:t>
      </w:r>
      <w:r w:rsidR="00370DDB">
        <w:rPr>
          <w:b/>
        </w:rPr>
        <w:t xml:space="preserve">:   Ricardo Tovar-Silos, Tommy Thompson, Howell Lynch, Vivek Natarajan; </w:t>
      </w:r>
      <w:r>
        <w:rPr>
          <w:b/>
          <w:u w:val="single"/>
        </w:rPr>
        <w:t xml:space="preserve">Education &amp; </w:t>
      </w:r>
      <w:r w:rsidRPr="00953B81">
        <w:rPr>
          <w:b/>
          <w:u w:val="single"/>
        </w:rPr>
        <w:t>Human Development</w:t>
      </w:r>
      <w:r w:rsidR="00370DDB">
        <w:rPr>
          <w:b/>
        </w:rPr>
        <w:t xml:space="preserve">:  Nancy Adams, Dorothy Sisk, Elvis Arterbury, Molly Dahm, </w:t>
      </w:r>
      <w:r>
        <w:rPr>
          <w:b/>
        </w:rPr>
        <w:t xml:space="preserve"> Lula Henry</w:t>
      </w:r>
      <w:r w:rsidR="00370DDB">
        <w:rPr>
          <w:b/>
        </w:rPr>
        <w:t>, Barbara Hernandez, Cristina Rios;</w:t>
      </w:r>
      <w:r>
        <w:rPr>
          <w:b/>
        </w:rPr>
        <w:t xml:space="preserve">  </w:t>
      </w:r>
      <w:r w:rsidRPr="00953B81">
        <w:rPr>
          <w:b/>
          <w:u w:val="single"/>
        </w:rPr>
        <w:t>Engineering</w:t>
      </w:r>
      <w:r w:rsidR="00370DDB">
        <w:rPr>
          <w:b/>
        </w:rPr>
        <w:t>:  Paul Corder, John Gossage, Selahattin Sayil, Alberto Marquez, Ken Aung;</w:t>
      </w:r>
      <w:r>
        <w:rPr>
          <w:b/>
        </w:rPr>
        <w:t xml:space="preserve">  </w:t>
      </w:r>
      <w:r w:rsidRPr="00953B81">
        <w:rPr>
          <w:b/>
          <w:u w:val="single"/>
        </w:rPr>
        <w:t>Fine Arts &amp; Communication</w:t>
      </w:r>
      <w:r>
        <w:rPr>
          <w:b/>
        </w:rPr>
        <w:t xml:space="preserve">: </w:t>
      </w:r>
      <w:r w:rsidR="00370DDB">
        <w:rPr>
          <w:b/>
        </w:rPr>
        <w:t xml:space="preserve"> Xenia Fedorchenko, Zanthia Smith, Connie Howard, Scott Deppe, Nicki Michalski, Megan  Young, Golden Wright; </w:t>
      </w:r>
      <w:r>
        <w:rPr>
          <w:b/>
        </w:rPr>
        <w:t xml:space="preserve"> </w:t>
      </w:r>
      <w:r w:rsidRPr="00953B81">
        <w:rPr>
          <w:b/>
          <w:u w:val="single"/>
        </w:rPr>
        <w:t>Library</w:t>
      </w:r>
      <w:r w:rsidR="00370DDB">
        <w:rPr>
          <w:b/>
        </w:rPr>
        <w:t>: Karen Nichols, Sarah Tusa;</w:t>
      </w:r>
      <w:r>
        <w:rPr>
          <w:b/>
        </w:rPr>
        <w:t xml:space="preserve">  </w:t>
      </w:r>
      <w:r w:rsidRPr="00953B81">
        <w:rPr>
          <w:b/>
          <w:u w:val="single"/>
        </w:rPr>
        <w:t>Developmental Studies</w:t>
      </w:r>
      <w:r w:rsidR="00370DDB">
        <w:rPr>
          <w:b/>
        </w:rPr>
        <w:t xml:space="preserve">:  Melissa Riley; </w:t>
      </w:r>
      <w:r>
        <w:rPr>
          <w:b/>
        </w:rPr>
        <w:t xml:space="preserve"> </w:t>
      </w:r>
      <w:r w:rsidRPr="00953B81">
        <w:rPr>
          <w:b/>
          <w:u w:val="single"/>
        </w:rPr>
        <w:t>Lamar State College, Port Arthur</w:t>
      </w:r>
      <w:r>
        <w:rPr>
          <w:b/>
        </w:rPr>
        <w:t>: Mavis Triebel</w:t>
      </w:r>
    </w:p>
    <w:p w:rsidR="001F03DC" w:rsidRDefault="001F03DC" w:rsidP="00953B81">
      <w:pPr>
        <w:spacing w:after="0"/>
        <w:rPr>
          <w:b/>
        </w:rPr>
      </w:pPr>
    </w:p>
    <w:p w:rsidR="001F03DC" w:rsidRDefault="001F03DC" w:rsidP="00953B81">
      <w:pPr>
        <w:spacing w:after="0"/>
        <w:rPr>
          <w:b/>
        </w:rPr>
      </w:pPr>
      <w:r>
        <w:rPr>
          <w:b/>
        </w:rPr>
        <w:t>Not Attending:</w:t>
      </w:r>
    </w:p>
    <w:p w:rsidR="00086B54" w:rsidRDefault="00BB52EC" w:rsidP="00953B81">
      <w:pPr>
        <w:spacing w:after="0"/>
        <w:rPr>
          <w:b/>
        </w:rPr>
      </w:pPr>
      <w:r w:rsidRPr="00BB52EC">
        <w:rPr>
          <w:b/>
          <w:u w:val="single"/>
        </w:rPr>
        <w:t>Arts &amp; Science</w:t>
      </w:r>
      <w:r>
        <w:rPr>
          <w:b/>
          <w:u w:val="single"/>
        </w:rPr>
        <w:t>s</w:t>
      </w:r>
      <w:r w:rsidR="00D826B7">
        <w:rPr>
          <w:b/>
        </w:rPr>
        <w:t>:  Dianna Rivers</w:t>
      </w:r>
      <w:r w:rsidR="0012599B">
        <w:rPr>
          <w:b/>
        </w:rPr>
        <w:t>, Rachel Kilgore</w:t>
      </w:r>
      <w:r w:rsidR="00D826B7">
        <w:rPr>
          <w:b/>
        </w:rPr>
        <w:t xml:space="preserve">; Business:  George Kenyon; </w:t>
      </w:r>
      <w:r>
        <w:rPr>
          <w:b/>
        </w:rPr>
        <w:t xml:space="preserve"> </w:t>
      </w:r>
      <w:r w:rsidR="00D826B7">
        <w:rPr>
          <w:b/>
        </w:rPr>
        <w:t>Education &amp; Human Development:  Pam Monk; Engineering:  Mein Jao;</w:t>
      </w:r>
      <w:r>
        <w:rPr>
          <w:b/>
        </w:rPr>
        <w:t xml:space="preserve">  </w:t>
      </w:r>
      <w:r w:rsidR="00D826B7">
        <w:rPr>
          <w:b/>
        </w:rPr>
        <w:t>Fine Arts &amp; Communication: None absent.</w:t>
      </w:r>
    </w:p>
    <w:p w:rsidR="00BB52EC" w:rsidRDefault="00BB52EC" w:rsidP="00953B81">
      <w:pPr>
        <w:spacing w:after="0"/>
        <w:rPr>
          <w:b/>
        </w:rPr>
      </w:pPr>
    </w:p>
    <w:p w:rsidR="00BB52EC" w:rsidRDefault="00D826B7" w:rsidP="00953B81">
      <w:pPr>
        <w:spacing w:after="0"/>
        <w:rPr>
          <w:b/>
        </w:rPr>
      </w:pPr>
      <w:r>
        <w:rPr>
          <w:b/>
        </w:rPr>
        <w:t>Quorum was</w:t>
      </w:r>
      <w:r w:rsidR="00BB52EC">
        <w:rPr>
          <w:b/>
        </w:rPr>
        <w:t xml:space="preserve"> met.</w:t>
      </w:r>
    </w:p>
    <w:p w:rsidR="001F03DC" w:rsidRDefault="001F03DC" w:rsidP="00953B81">
      <w:pPr>
        <w:spacing w:after="0"/>
        <w:rPr>
          <w:b/>
        </w:rPr>
      </w:pPr>
    </w:p>
    <w:p w:rsidR="00B2619D" w:rsidRDefault="00713292" w:rsidP="00B2619D">
      <w:pPr>
        <w:spacing w:after="0"/>
      </w:pPr>
      <w:r w:rsidRPr="001F03DC">
        <w:rPr>
          <w:b/>
        </w:rPr>
        <w:t>Call to Order</w:t>
      </w:r>
      <w:r w:rsidR="00B2619D">
        <w:t>:</w:t>
      </w:r>
    </w:p>
    <w:p w:rsidR="00713292" w:rsidRDefault="00D826B7" w:rsidP="00B2619D">
      <w:pPr>
        <w:spacing w:after="0"/>
      </w:pPr>
      <w:r>
        <w:t>President Barbara Hernandez</w:t>
      </w:r>
      <w:r w:rsidR="00713292">
        <w:t xml:space="preserve"> call</w:t>
      </w:r>
      <w:r>
        <w:t xml:space="preserve">ed the meeting to order at 3:33 </w:t>
      </w:r>
      <w:r w:rsidR="00713292">
        <w:t>pm.</w:t>
      </w:r>
    </w:p>
    <w:p w:rsidR="00B2619D" w:rsidRDefault="00B2619D" w:rsidP="00B2619D">
      <w:pPr>
        <w:spacing w:after="0"/>
      </w:pPr>
    </w:p>
    <w:p w:rsidR="00B2619D" w:rsidRDefault="00713292" w:rsidP="00B2619D">
      <w:pPr>
        <w:spacing w:after="0"/>
      </w:pPr>
      <w:r w:rsidRPr="001F03DC">
        <w:rPr>
          <w:b/>
        </w:rPr>
        <w:t>Approval of Minutes</w:t>
      </w:r>
      <w:r w:rsidR="00B2619D">
        <w:t>:</w:t>
      </w:r>
    </w:p>
    <w:p w:rsidR="00B2619D" w:rsidRDefault="00D826B7" w:rsidP="00B2619D">
      <w:pPr>
        <w:spacing w:after="0"/>
      </w:pPr>
      <w:r>
        <w:t>Approval of the May 20</w:t>
      </w:r>
      <w:r w:rsidR="004B0A19">
        <w:t>13 Minutes is tabled.  Barbara assigned a task force to examine the policy.</w:t>
      </w:r>
      <w:r w:rsidR="003E7B96">
        <w:t xml:space="preserve">  Elvis Arterbury made the motion “to empower the president with the authority to appoint a co</w:t>
      </w:r>
      <w:r w:rsidR="00F52F99">
        <w:t>mmittee to review the official M</w:t>
      </w:r>
      <w:r w:rsidR="003E7B96">
        <w:t xml:space="preserve">inutes process and content.”  Valentin Andreev seconded the motion. </w:t>
      </w:r>
    </w:p>
    <w:p w:rsidR="00F52F99" w:rsidRDefault="00F52F99" w:rsidP="00B2619D">
      <w:pPr>
        <w:spacing w:after="0"/>
      </w:pPr>
      <w:r>
        <w:t>The motion passes with no objections or abstentions.</w:t>
      </w:r>
    </w:p>
    <w:p w:rsidR="004B0A19" w:rsidRDefault="004B0A19" w:rsidP="00B2619D">
      <w:pPr>
        <w:spacing w:after="0"/>
      </w:pPr>
    </w:p>
    <w:p w:rsidR="00B2619D" w:rsidRDefault="004B0A19" w:rsidP="00B2619D">
      <w:pPr>
        <w:spacing w:after="0"/>
      </w:pPr>
      <w:r>
        <w:rPr>
          <w:b/>
        </w:rPr>
        <w:t>Guest Speaker</w:t>
      </w:r>
      <w:r w:rsidR="00B2619D">
        <w:t xml:space="preserve">: </w:t>
      </w:r>
    </w:p>
    <w:p w:rsidR="004B0A19" w:rsidRDefault="004B0A19" w:rsidP="00B2619D">
      <w:pPr>
        <w:spacing w:after="0"/>
      </w:pPr>
      <w:r>
        <w:t>Cruse Melvin</w:t>
      </w:r>
      <w:r w:rsidR="001C2F53">
        <w:t>, Interim Vice-President for Finance &amp; Operations &amp; Professor of Physics,</w:t>
      </w:r>
      <w:r>
        <w:t xml:space="preserve"> provided the following information:</w:t>
      </w:r>
    </w:p>
    <w:p w:rsidR="00F52F99" w:rsidRDefault="00F52F99" w:rsidP="00B2619D">
      <w:pPr>
        <w:spacing w:after="0"/>
      </w:pPr>
      <w:r>
        <w:tab/>
        <w:t>The budget is in a period of transition.  It was prepared in July and presented to the Board of Regents, but is a “dead document” today</w:t>
      </w:r>
      <w:r w:rsidR="001534BD">
        <w:t>.    He has since received approximately $600,000 worth of documents (such as new hires).  He then referred to the budget as a “dynamic document,” due to the ongoing flux.  Prof. Melvin then indicated that Administration will have a better handle on hirings after the first payroll is run, which takes place around September 27</w:t>
      </w:r>
      <w:r w:rsidR="001534BD" w:rsidRPr="001534BD">
        <w:rPr>
          <w:vertAlign w:val="superscript"/>
        </w:rPr>
        <w:t>th</w:t>
      </w:r>
      <w:r w:rsidR="001534BD">
        <w:t>.</w:t>
      </w:r>
    </w:p>
    <w:p w:rsidR="001534BD" w:rsidRDefault="001534BD" w:rsidP="00B2619D">
      <w:pPr>
        <w:spacing w:after="0"/>
      </w:pPr>
      <w:r>
        <w:tab/>
        <w:t>Prof. Melvin further pointed out that the printed “budget” is not what some may have seen in the past.  In the new document, one line can represent whole pages in the old version.  The full budget information for FY14 is available via Banner Self Service and in Native Banner (INB).</w:t>
      </w:r>
    </w:p>
    <w:p w:rsidR="001534BD" w:rsidRDefault="001534BD" w:rsidP="00B2619D">
      <w:pPr>
        <w:spacing w:after="0"/>
      </w:pPr>
      <w:r>
        <w:tab/>
        <w:t>Several criteria influenced the FY14 budget: 1. No projected increase in enrollment; 2. No increase in tuit</w:t>
      </w:r>
      <w:r w:rsidR="0035285A">
        <w:t xml:space="preserve">ion or fees until fall 2014; 3. In light of student retention efforts, increased scholarships </w:t>
      </w:r>
      <w:r w:rsidR="0035285A">
        <w:lastRenderedPageBreak/>
        <w:t>and hired approximately 30 advisors for the new Advising Center; 4. Had to put funds into new online graduate program in Educational Leadership; 5. Funds used for salary increases; 6. While State appropriations were $6 million, we lost ‘hold harmless’ funds, and end up with $3.2 million net increase, which increase is ‘eaten up’ by the raises announced by President Evans.</w:t>
      </w:r>
    </w:p>
    <w:p w:rsidR="0035285A" w:rsidRDefault="0035285A" w:rsidP="00B2619D">
      <w:pPr>
        <w:spacing w:after="0"/>
      </w:pPr>
      <w:r>
        <w:tab/>
        <w:t>Professor Melvin then advised that President Evans plans to visit each department to ask the following questions: 1. Who are we? 2. What are we proud of? and: 3. Who do we want to be?</w:t>
      </w:r>
    </w:p>
    <w:p w:rsidR="00AF2E76" w:rsidRDefault="00AF2E76" w:rsidP="00B2619D">
      <w:pPr>
        <w:spacing w:after="0"/>
      </w:pPr>
      <w:r>
        <w:tab/>
        <w:t>Profession Melvin then answered a few questions:</w:t>
      </w:r>
    </w:p>
    <w:p w:rsidR="00AF2E76" w:rsidRDefault="00AF2E76" w:rsidP="00B2619D">
      <w:pPr>
        <w:spacing w:after="0"/>
      </w:pPr>
      <w:r>
        <w:tab/>
      </w:r>
      <w:r w:rsidR="003774A6">
        <w:tab/>
        <w:t>The Budget &amp; Compensation C</w:t>
      </w:r>
      <w:r>
        <w:t>ommittee will be looking for individual salaries of faculty &amp; administrators</w:t>
      </w:r>
      <w:r w:rsidR="003774A6">
        <w:t>.  Answer: They will have that data.</w:t>
      </w:r>
    </w:p>
    <w:p w:rsidR="003774A6" w:rsidRDefault="003774A6" w:rsidP="00B2619D">
      <w:pPr>
        <w:spacing w:after="0"/>
      </w:pPr>
      <w:r>
        <w:tab/>
      </w:r>
      <w:r>
        <w:tab/>
        <w:t>Will the tuition assistance program continue?   Answer: It continues.</w:t>
      </w:r>
    </w:p>
    <w:p w:rsidR="003774A6" w:rsidRDefault="003774A6" w:rsidP="00B2619D">
      <w:pPr>
        <w:spacing w:after="0"/>
      </w:pPr>
      <w:r>
        <w:tab/>
      </w:r>
      <w:r>
        <w:tab/>
        <w:t>Was financial aid available for this summer?  Answer: The appropriation sometimes runs out.</w:t>
      </w:r>
    </w:p>
    <w:p w:rsidR="003774A6" w:rsidRPr="003774A6" w:rsidRDefault="003774A6" w:rsidP="00B2619D">
      <w:pPr>
        <w:spacing w:after="0"/>
        <w:rPr>
          <w:i/>
        </w:rPr>
      </w:pPr>
      <w:r>
        <w:tab/>
      </w:r>
      <w:r>
        <w:tab/>
        <w:t>Can the budget be divided out by department?  Answer:  The analysis would be very skewed.   One has to balance M&amp;O with salary lines.  Professor Melvin also indicated that he will only deliver the budget in a specific format to the President.  However, the budget can be downloaded to a spreadsheet in Ex</w:t>
      </w:r>
      <w:r w:rsidR="00224902">
        <w:t>c</w:t>
      </w:r>
      <w:r>
        <w:t>el.</w:t>
      </w:r>
    </w:p>
    <w:p w:rsidR="00AC421F" w:rsidRPr="003774A6" w:rsidRDefault="00AC421F" w:rsidP="00B2619D">
      <w:pPr>
        <w:spacing w:after="0"/>
        <w:rPr>
          <w:i/>
        </w:rPr>
      </w:pPr>
    </w:p>
    <w:p w:rsidR="00B2619D" w:rsidRPr="00320932" w:rsidRDefault="00713292" w:rsidP="00B2619D">
      <w:pPr>
        <w:spacing w:after="0"/>
      </w:pPr>
      <w:r w:rsidRPr="00320932">
        <w:rPr>
          <w:b/>
        </w:rPr>
        <w:t>President’s Report</w:t>
      </w:r>
      <w:r w:rsidR="00B2619D" w:rsidRPr="00320932">
        <w:t>:</w:t>
      </w:r>
    </w:p>
    <w:p w:rsidR="00320932" w:rsidRDefault="00A247EC" w:rsidP="00320932">
      <w:r>
        <w:t>President Barbara Hernandez w</w:t>
      </w:r>
      <w:r w:rsidR="00320932" w:rsidRPr="00871694">
        <w:t>elcome</w:t>
      </w:r>
      <w:r>
        <w:t>d n</w:t>
      </w:r>
      <w:r w:rsidR="00320932" w:rsidRPr="00871694">
        <w:t xml:space="preserve">ew </w:t>
      </w:r>
      <w:r>
        <w:t xml:space="preserve">and returning Senators, as well as the </w:t>
      </w:r>
      <w:r w:rsidR="00320932" w:rsidRPr="00871694">
        <w:t>Executive Committee and Vice-Chairs</w:t>
      </w:r>
      <w:r>
        <w:t>.  She also expressed thanks to Lula Henry, Sarah Tusa, Suying We, Tom Sowers and Jim Mann for their assistance.</w:t>
      </w:r>
    </w:p>
    <w:p w:rsidR="00A247EC" w:rsidRDefault="00A247EC" w:rsidP="00320932">
      <w:r>
        <w:t>Barbara then gave the following news and updates.</w:t>
      </w:r>
    </w:p>
    <w:p w:rsidR="00320932" w:rsidRDefault="00320932" w:rsidP="00320932">
      <w:r>
        <w:tab/>
      </w:r>
      <w:r>
        <w:tab/>
      </w:r>
      <w:r w:rsidR="00116E81">
        <w:t xml:space="preserve">In </w:t>
      </w:r>
      <w:proofErr w:type="gramStart"/>
      <w:r>
        <w:t>Summer</w:t>
      </w:r>
      <w:proofErr w:type="gramEnd"/>
      <w:r>
        <w:t xml:space="preserve"> 2013</w:t>
      </w:r>
      <w:r w:rsidR="00116E81">
        <w:t>, Barbara participated in the following activities:</w:t>
      </w:r>
    </w:p>
    <w:p w:rsidR="00320932" w:rsidRDefault="00320932" w:rsidP="00320932">
      <w:pPr>
        <w:pStyle w:val="ListParagraph"/>
        <w:numPr>
          <w:ilvl w:val="0"/>
          <w:numId w:val="5"/>
        </w:numPr>
        <w:spacing w:after="0" w:line="240" w:lineRule="auto"/>
      </w:pPr>
      <w:r>
        <w:t>Presented program to New Faculty Orientation</w:t>
      </w:r>
    </w:p>
    <w:p w:rsidR="00320932" w:rsidRDefault="00320932" w:rsidP="00320932">
      <w:pPr>
        <w:pStyle w:val="ListParagraph"/>
        <w:numPr>
          <w:ilvl w:val="0"/>
          <w:numId w:val="5"/>
        </w:numPr>
        <w:spacing w:after="0" w:line="240" w:lineRule="auto"/>
      </w:pPr>
      <w:r>
        <w:t>Attended Summer Graduation</w:t>
      </w:r>
    </w:p>
    <w:p w:rsidR="00320932" w:rsidRDefault="00320932" w:rsidP="00320932">
      <w:pPr>
        <w:pStyle w:val="ListParagraph"/>
        <w:numPr>
          <w:ilvl w:val="0"/>
          <w:numId w:val="5"/>
        </w:numPr>
        <w:spacing w:after="0" w:line="240" w:lineRule="auto"/>
      </w:pPr>
      <w:r>
        <w:t>Attended ACD Meetings</w:t>
      </w:r>
    </w:p>
    <w:p w:rsidR="00116E81" w:rsidRDefault="00116E81" w:rsidP="00116E81">
      <w:pPr>
        <w:pStyle w:val="ListParagraph"/>
        <w:spacing w:after="0" w:line="240" w:lineRule="auto"/>
        <w:ind w:left="2520"/>
      </w:pPr>
    </w:p>
    <w:p w:rsidR="00320932" w:rsidRDefault="00116E81" w:rsidP="00320932">
      <w:pPr>
        <w:ind w:left="1440"/>
      </w:pPr>
      <w:r>
        <w:t xml:space="preserve">For </w:t>
      </w:r>
      <w:proofErr w:type="gramStart"/>
      <w:r w:rsidR="00320932">
        <w:t>Fall</w:t>
      </w:r>
      <w:proofErr w:type="gramEnd"/>
      <w:r w:rsidR="00320932">
        <w:t xml:space="preserve"> 2013</w:t>
      </w:r>
      <w:r>
        <w:t xml:space="preserve"> Barbara </w:t>
      </w:r>
      <w:r w:rsidR="00992E77">
        <w:t>prepared and/or took part in the following activities</w:t>
      </w:r>
    </w:p>
    <w:p w:rsidR="00320932" w:rsidRDefault="00992E77" w:rsidP="00320932">
      <w:pPr>
        <w:pStyle w:val="ListParagraph"/>
        <w:numPr>
          <w:ilvl w:val="0"/>
          <w:numId w:val="6"/>
        </w:numPr>
        <w:spacing w:after="0" w:line="240" w:lineRule="auto"/>
      </w:pPr>
      <w:r>
        <w:t xml:space="preserve">Organized </w:t>
      </w:r>
      <w:r w:rsidR="00320932">
        <w:t>Faculty Senate Booklets</w:t>
      </w:r>
      <w:r>
        <w:t>, with help of Lula Henry</w:t>
      </w:r>
    </w:p>
    <w:p w:rsidR="00320932" w:rsidRDefault="00992E77" w:rsidP="00320932">
      <w:pPr>
        <w:pStyle w:val="ListParagraph"/>
        <w:numPr>
          <w:ilvl w:val="0"/>
          <w:numId w:val="6"/>
        </w:numPr>
        <w:spacing w:after="0" w:line="240" w:lineRule="auto"/>
      </w:pPr>
      <w:r>
        <w:t>Prepared tentative a</w:t>
      </w:r>
      <w:r w:rsidR="00320932">
        <w:t>genda for all Meetings</w:t>
      </w:r>
    </w:p>
    <w:p w:rsidR="00320932" w:rsidRDefault="00992E77" w:rsidP="00320932">
      <w:pPr>
        <w:pStyle w:val="ListParagraph"/>
        <w:numPr>
          <w:ilvl w:val="0"/>
          <w:numId w:val="6"/>
        </w:numPr>
        <w:spacing w:after="0" w:line="240" w:lineRule="auto"/>
      </w:pPr>
      <w:r>
        <w:t xml:space="preserve">Appointed Tom Sowers as Faculty Senate </w:t>
      </w:r>
      <w:r w:rsidR="00320932">
        <w:t>Parli</w:t>
      </w:r>
      <w:r w:rsidR="00A247EC">
        <w:t>a</w:t>
      </w:r>
      <w:r w:rsidR="00320932">
        <w:t>mentarian</w:t>
      </w:r>
    </w:p>
    <w:p w:rsidR="00320932" w:rsidRDefault="00992E77" w:rsidP="00320932">
      <w:pPr>
        <w:pStyle w:val="ListParagraph"/>
        <w:numPr>
          <w:ilvl w:val="0"/>
          <w:numId w:val="6"/>
        </w:numPr>
        <w:spacing w:after="0" w:line="240" w:lineRule="auto"/>
      </w:pPr>
      <w:r>
        <w:t xml:space="preserve">Prepared new Faculty Senate roster and arranged for </w:t>
      </w:r>
      <w:r w:rsidR="00320932">
        <w:t xml:space="preserve">new elections in Physics, Psychology, A&amp;S At Large </w:t>
      </w:r>
      <w:r>
        <w:t>positions for late vacancies</w:t>
      </w:r>
      <w:r w:rsidR="00320932">
        <w:t xml:space="preserve"> </w:t>
      </w:r>
    </w:p>
    <w:p w:rsidR="00320932" w:rsidRDefault="00992E77" w:rsidP="00320932">
      <w:pPr>
        <w:pStyle w:val="ListParagraph"/>
        <w:numPr>
          <w:ilvl w:val="0"/>
          <w:numId w:val="6"/>
        </w:numPr>
        <w:spacing w:after="0" w:line="240" w:lineRule="auto"/>
      </w:pPr>
      <w:r>
        <w:t xml:space="preserve">Obtained </w:t>
      </w:r>
      <w:r w:rsidR="00320932">
        <w:t>Faculty Senate Budget  (Expenditures: $933.76 Refreshments- 8 meetings)</w:t>
      </w:r>
    </w:p>
    <w:p w:rsidR="00320932" w:rsidRDefault="00992E77" w:rsidP="00320932">
      <w:pPr>
        <w:pStyle w:val="ListParagraph"/>
        <w:numPr>
          <w:ilvl w:val="0"/>
          <w:numId w:val="6"/>
        </w:numPr>
        <w:spacing w:after="0" w:line="240" w:lineRule="auto"/>
      </w:pPr>
      <w:r>
        <w:t>Attended m</w:t>
      </w:r>
      <w:r w:rsidR="00320932">
        <w:t>eetings with President Evans</w:t>
      </w:r>
      <w:r>
        <w:t xml:space="preserve"> on the following topics</w:t>
      </w:r>
    </w:p>
    <w:p w:rsidR="00320932" w:rsidRDefault="00320932" w:rsidP="00320932">
      <w:pPr>
        <w:pStyle w:val="ListParagraph"/>
        <w:numPr>
          <w:ilvl w:val="0"/>
          <w:numId w:val="4"/>
        </w:numPr>
        <w:spacing w:after="0" w:line="240" w:lineRule="auto"/>
      </w:pPr>
      <w:r>
        <w:t xml:space="preserve">Overseas Travel </w:t>
      </w:r>
    </w:p>
    <w:p w:rsidR="00320932" w:rsidRDefault="00320932" w:rsidP="00320932">
      <w:pPr>
        <w:pStyle w:val="ListParagraph"/>
        <w:numPr>
          <w:ilvl w:val="0"/>
          <w:numId w:val="4"/>
        </w:numPr>
        <w:spacing w:after="0" w:line="240" w:lineRule="auto"/>
      </w:pPr>
      <w:r>
        <w:t>Faculty Raises</w:t>
      </w:r>
    </w:p>
    <w:p w:rsidR="00320932" w:rsidRDefault="00320932" w:rsidP="00320932">
      <w:pPr>
        <w:pStyle w:val="ListParagraph"/>
        <w:numPr>
          <w:ilvl w:val="0"/>
          <w:numId w:val="4"/>
        </w:numPr>
        <w:spacing w:after="0" w:line="240" w:lineRule="auto"/>
      </w:pPr>
      <w:r>
        <w:t>Ad Hoc Committee on Retention</w:t>
      </w:r>
    </w:p>
    <w:p w:rsidR="00320932" w:rsidRDefault="00992E77" w:rsidP="00320932">
      <w:pPr>
        <w:pStyle w:val="ListParagraph"/>
        <w:numPr>
          <w:ilvl w:val="0"/>
          <w:numId w:val="6"/>
        </w:numPr>
        <w:spacing w:after="0" w:line="240" w:lineRule="auto"/>
      </w:pPr>
      <w:r>
        <w:t>Made arrangements for University Committee a</w:t>
      </w:r>
      <w:r w:rsidR="00320932">
        <w:t>ppointments</w:t>
      </w:r>
    </w:p>
    <w:p w:rsidR="00320932" w:rsidRDefault="00992E77" w:rsidP="00320932">
      <w:pPr>
        <w:pStyle w:val="ListParagraph"/>
        <w:numPr>
          <w:ilvl w:val="0"/>
          <w:numId w:val="6"/>
        </w:numPr>
        <w:spacing w:after="0" w:line="240" w:lineRule="auto"/>
      </w:pPr>
      <w:r>
        <w:lastRenderedPageBreak/>
        <w:t>Investigated the Faculty Senate w</w:t>
      </w:r>
      <w:r w:rsidR="00320932">
        <w:t>ebsite</w:t>
      </w:r>
      <w:r>
        <w:t xml:space="preserve"> situation and determined that a new website will have to be created.</w:t>
      </w:r>
    </w:p>
    <w:p w:rsidR="00320932" w:rsidRPr="00722288" w:rsidRDefault="00320932" w:rsidP="00320932">
      <w:pPr>
        <w:rPr>
          <w:b/>
        </w:rPr>
      </w:pPr>
      <w:r>
        <w:tab/>
      </w:r>
      <w:r w:rsidRPr="00722288">
        <w:rPr>
          <w:b/>
        </w:rPr>
        <w:t>Lamar News</w:t>
      </w:r>
    </w:p>
    <w:p w:rsidR="00320932" w:rsidRPr="00722288" w:rsidRDefault="00320932" w:rsidP="00992E77">
      <w:pPr>
        <w:pStyle w:val="ListParagraph"/>
        <w:numPr>
          <w:ilvl w:val="0"/>
          <w:numId w:val="8"/>
        </w:numPr>
        <w:spacing w:after="0" w:line="240" w:lineRule="auto"/>
      </w:pPr>
      <w:r w:rsidRPr="00871694">
        <w:rPr>
          <w:bCs/>
        </w:rPr>
        <w:t xml:space="preserve"> LU </w:t>
      </w:r>
      <w:r w:rsidR="00992E77">
        <w:rPr>
          <w:bCs/>
        </w:rPr>
        <w:t xml:space="preserve">was </w:t>
      </w:r>
      <w:r w:rsidRPr="00871694">
        <w:rPr>
          <w:bCs/>
        </w:rPr>
        <w:t>named a national top school for return on investment</w:t>
      </w:r>
      <w:r w:rsidRPr="00722288">
        <w:t xml:space="preserve"> by </w:t>
      </w:r>
      <w:proofErr w:type="spellStart"/>
      <w:r w:rsidRPr="00722288">
        <w:t>PayScale</w:t>
      </w:r>
      <w:proofErr w:type="spellEnd"/>
      <w:r w:rsidRPr="00722288">
        <w:t xml:space="preserve"> Inc., creator of the largest database of individual compensation profiles in the world</w:t>
      </w:r>
    </w:p>
    <w:p w:rsidR="004638F4" w:rsidRDefault="00320932" w:rsidP="004638F4">
      <w:pPr>
        <w:spacing w:after="0"/>
        <w:ind w:left="2520" w:hanging="360"/>
      </w:pPr>
      <w:r w:rsidRPr="00722288">
        <w:t>2.   91% of the students who succeeded in their</w:t>
      </w:r>
      <w:r w:rsidR="00992E77">
        <w:t xml:space="preserve"> </w:t>
      </w:r>
      <w:proofErr w:type="gramStart"/>
      <w:r w:rsidR="00992E77">
        <w:t>‘</w:t>
      </w:r>
      <w:r w:rsidRPr="00722288">
        <w:t xml:space="preserve"> I</w:t>
      </w:r>
      <w:proofErr w:type="gramEnd"/>
      <w:r w:rsidRPr="00722288">
        <w:t xml:space="preserve"> WILL</w:t>
      </w:r>
      <w:r w:rsidR="00992E77">
        <w:t>’</w:t>
      </w:r>
      <w:r w:rsidRPr="00722288">
        <w:t xml:space="preserve"> plan last fall succeeded in the spring semester.</w:t>
      </w:r>
    </w:p>
    <w:p w:rsidR="00320932" w:rsidRDefault="00320932" w:rsidP="004638F4">
      <w:pPr>
        <w:spacing w:after="0"/>
        <w:ind w:left="2520" w:hanging="360"/>
      </w:pPr>
      <w:r>
        <w:t xml:space="preserve">3.   </w:t>
      </w:r>
      <w:r w:rsidRPr="00722288">
        <w:t>SACS Review-</w:t>
      </w:r>
      <w:r w:rsidR="00992E77">
        <w:t xml:space="preserve"> LU is</w:t>
      </w:r>
      <w:r w:rsidRPr="00722288">
        <w:t xml:space="preserve"> 8 months out of the 5</w:t>
      </w:r>
      <w:r w:rsidRPr="00871694">
        <w:rPr>
          <w:vertAlign w:val="superscript"/>
        </w:rPr>
        <w:t>th</w:t>
      </w:r>
      <w:r w:rsidRPr="00722288">
        <w:t xml:space="preserve"> year report.</w:t>
      </w:r>
    </w:p>
    <w:p w:rsidR="00320932" w:rsidRPr="00722288" w:rsidRDefault="00320932" w:rsidP="004638F4">
      <w:pPr>
        <w:spacing w:after="0"/>
        <w:ind w:left="1440" w:firstLine="720"/>
      </w:pPr>
      <w:r>
        <w:t xml:space="preserve">4.   </w:t>
      </w:r>
      <w:r w:rsidR="000E6AD2">
        <w:t xml:space="preserve">The </w:t>
      </w:r>
      <w:r>
        <w:t>F</w:t>
      </w:r>
      <w:r w:rsidRPr="00722288">
        <w:t xml:space="preserve">reshman seminar has 21 sections scheduled for the fall, of </w:t>
      </w:r>
      <w:r w:rsidR="00992E77">
        <w:t xml:space="preserve">which </w:t>
      </w:r>
      <w:r w:rsidRPr="00722288">
        <w:t>more than half are filled.  Students must be advised before attend orientation.</w:t>
      </w:r>
    </w:p>
    <w:p w:rsidR="00320932" w:rsidRPr="00722288" w:rsidRDefault="000E6AD2" w:rsidP="004638F4">
      <w:pPr>
        <w:pStyle w:val="ListParagraph"/>
        <w:numPr>
          <w:ilvl w:val="0"/>
          <w:numId w:val="9"/>
        </w:numPr>
        <w:spacing w:after="0" w:line="240" w:lineRule="auto"/>
      </w:pPr>
      <w:r>
        <w:t>The s</w:t>
      </w:r>
      <w:r w:rsidR="00320932" w:rsidRPr="00722288">
        <w:t xml:space="preserve">earch for the Vice President for Student Engagement started and a committee </w:t>
      </w:r>
      <w:r>
        <w:t xml:space="preserve">has been </w:t>
      </w:r>
      <w:r w:rsidR="00320932" w:rsidRPr="00722288">
        <w:t>formed.</w:t>
      </w:r>
    </w:p>
    <w:p w:rsidR="00320932" w:rsidRPr="00722288" w:rsidRDefault="000E6AD2" w:rsidP="004638F4">
      <w:pPr>
        <w:pStyle w:val="ListParagraph"/>
        <w:numPr>
          <w:ilvl w:val="0"/>
          <w:numId w:val="10"/>
        </w:numPr>
        <w:spacing w:after="0" w:line="240" w:lineRule="auto"/>
      </w:pPr>
      <w:r>
        <w:t xml:space="preserve">The </w:t>
      </w:r>
      <w:r w:rsidR="00320932" w:rsidRPr="00722288">
        <w:t>Dean</w:t>
      </w:r>
      <w:r>
        <w:t>’</w:t>
      </w:r>
      <w:r w:rsidR="00320932" w:rsidRPr="00722288">
        <w:t>s List and President</w:t>
      </w:r>
      <w:r>
        <w:t>’</w:t>
      </w:r>
      <w:r w:rsidR="00320932" w:rsidRPr="00722288">
        <w:t>s List students</w:t>
      </w:r>
      <w:r>
        <w:t xml:space="preserve"> will be</w:t>
      </w:r>
      <w:r w:rsidR="00320932" w:rsidRPr="00722288">
        <w:t xml:space="preserve"> posted in </w:t>
      </w:r>
      <w:r>
        <w:t xml:space="preserve">a </w:t>
      </w:r>
      <w:r w:rsidR="00320932" w:rsidRPr="00722288">
        <w:t xml:space="preserve">Lamar Hall of Honor in </w:t>
      </w:r>
      <w:r>
        <w:t>the b</w:t>
      </w:r>
      <w:r w:rsidR="00320932" w:rsidRPr="00722288">
        <w:t xml:space="preserve">ookstore in </w:t>
      </w:r>
      <w:proofErr w:type="spellStart"/>
      <w:r w:rsidR="00320932" w:rsidRPr="00722288">
        <w:t>Setzer</w:t>
      </w:r>
      <w:proofErr w:type="spellEnd"/>
      <w:r w:rsidR="00320932" w:rsidRPr="00722288">
        <w:t xml:space="preserve"> Center</w:t>
      </w:r>
      <w:r>
        <w:t>.</w:t>
      </w:r>
    </w:p>
    <w:p w:rsidR="00320932" w:rsidRPr="00722288" w:rsidRDefault="000E6AD2" w:rsidP="004638F4">
      <w:pPr>
        <w:pStyle w:val="ListParagraph"/>
        <w:numPr>
          <w:ilvl w:val="0"/>
          <w:numId w:val="10"/>
        </w:numPr>
        <w:spacing w:after="0" w:line="240" w:lineRule="auto"/>
      </w:pPr>
      <w:r>
        <w:t xml:space="preserve">A </w:t>
      </w:r>
      <w:r w:rsidR="00320932" w:rsidRPr="00722288">
        <w:t xml:space="preserve">4-year fixed tuition bill </w:t>
      </w:r>
      <w:r>
        <w:t xml:space="preserve">was </w:t>
      </w:r>
      <w:r w:rsidR="00320932" w:rsidRPr="00722288">
        <w:t xml:space="preserve">passed by the legislature and </w:t>
      </w:r>
      <w:r>
        <w:t xml:space="preserve">will be </w:t>
      </w:r>
      <w:r w:rsidR="00320932" w:rsidRPr="00722288">
        <w:t xml:space="preserve">implemented </w:t>
      </w:r>
      <w:proofErr w:type="gramStart"/>
      <w:r w:rsidR="00320932" w:rsidRPr="00722288">
        <w:t>Fall</w:t>
      </w:r>
      <w:proofErr w:type="gramEnd"/>
      <w:r w:rsidR="00320932" w:rsidRPr="00722288">
        <w:t xml:space="preserve"> 2014.</w:t>
      </w:r>
    </w:p>
    <w:p w:rsidR="00320932" w:rsidRPr="00722288" w:rsidRDefault="00320932" w:rsidP="004638F4">
      <w:pPr>
        <w:pStyle w:val="ListParagraph"/>
        <w:numPr>
          <w:ilvl w:val="0"/>
          <w:numId w:val="10"/>
        </w:numPr>
        <w:spacing w:after="0" w:line="240" w:lineRule="auto"/>
      </w:pPr>
      <w:r w:rsidRPr="00722288">
        <w:t xml:space="preserve">Juan </w:t>
      </w:r>
      <w:proofErr w:type="spellStart"/>
      <w:r w:rsidRPr="00722288">
        <w:t>Zabala</w:t>
      </w:r>
      <w:proofErr w:type="spellEnd"/>
      <w:r w:rsidRPr="00722288">
        <w:t xml:space="preserve"> is </w:t>
      </w:r>
      <w:r w:rsidR="000E6AD2">
        <w:t xml:space="preserve">now the </w:t>
      </w:r>
      <w:r w:rsidRPr="00722288">
        <w:t>Executive Director of the Lamar Foundation.</w:t>
      </w:r>
    </w:p>
    <w:p w:rsidR="00320932" w:rsidRDefault="000E6AD2" w:rsidP="004638F4">
      <w:pPr>
        <w:pStyle w:val="ListParagraph"/>
        <w:numPr>
          <w:ilvl w:val="0"/>
          <w:numId w:val="10"/>
        </w:numPr>
        <w:spacing w:after="0" w:line="240" w:lineRule="auto"/>
      </w:pPr>
      <w:r>
        <w:t>LU’s Budget has a</w:t>
      </w:r>
      <w:r w:rsidR="00320932" w:rsidRPr="00722288">
        <w:t xml:space="preserve"> $3.2 million increase in State appropriations this year.  Lamar is better financially than last year, or </w:t>
      </w:r>
      <w:r w:rsidR="00320932">
        <w:t>3</w:t>
      </w:r>
      <w:r w:rsidR="00320932" w:rsidRPr="00722288">
        <w:t xml:space="preserve"> yea</w:t>
      </w:r>
      <w:r>
        <w:t>rs ago, due in part to b</w:t>
      </w:r>
      <w:r w:rsidR="00320932" w:rsidRPr="00722288">
        <w:t xml:space="preserve">etter revenue and executed cost cutting measures.  </w:t>
      </w:r>
      <w:r w:rsidR="00320932">
        <w:t>C</w:t>
      </w:r>
      <w:r w:rsidR="00320932" w:rsidRPr="00722288">
        <w:t xml:space="preserve">ost increases include the number of Mirabeau Scholars, the Advising Center was opened and staffed with additional employees, and had to hire new faculty for a number of programs.  </w:t>
      </w:r>
      <w:r w:rsidR="00320932">
        <w:t>S</w:t>
      </w:r>
      <w:r w:rsidR="00320932" w:rsidRPr="00722288">
        <w:t xml:space="preserve">aved money on insurance this year and this spring there was an increase in tuition and fees.  There likely will be a 1%-2% decrease in undergraduate credit hours </w:t>
      </w:r>
      <w:r w:rsidR="00320932">
        <w:t>(</w:t>
      </w:r>
      <w:r w:rsidR="00320932" w:rsidRPr="00722288">
        <w:t>fall</w:t>
      </w:r>
      <w:r w:rsidR="00320932">
        <w:t>)</w:t>
      </w:r>
      <w:r w:rsidR="00320932" w:rsidRPr="00722288">
        <w:t xml:space="preserve"> and an increase in graduate enrollment.  </w:t>
      </w:r>
    </w:p>
    <w:p w:rsidR="00320932" w:rsidRDefault="000E6AD2" w:rsidP="004638F4">
      <w:pPr>
        <w:pStyle w:val="ListParagraph"/>
        <w:numPr>
          <w:ilvl w:val="0"/>
          <w:numId w:val="10"/>
        </w:numPr>
        <w:spacing w:after="0" w:line="240" w:lineRule="auto"/>
      </w:pPr>
      <w:r>
        <w:t xml:space="preserve">Regarding the </w:t>
      </w:r>
      <w:r w:rsidR="00320932" w:rsidRPr="00722288">
        <w:t>Academic Continuity Plan</w:t>
      </w:r>
      <w:r>
        <w:t>: In the event of c</w:t>
      </w:r>
      <w:r w:rsidR="00320932">
        <w:t>a</w:t>
      </w:r>
      <w:r w:rsidR="00320932" w:rsidRPr="00722288">
        <w:t xml:space="preserve">mpus closure due to a natural disaster, Lamar </w:t>
      </w:r>
      <w:r w:rsidR="00320932">
        <w:t xml:space="preserve">must </w:t>
      </w:r>
      <w:r w:rsidR="00320932" w:rsidRPr="00722288">
        <w:t xml:space="preserve">continue academic enterprise.  </w:t>
      </w:r>
      <w:r w:rsidR="00320932">
        <w:t>F</w:t>
      </w:r>
      <w:r w:rsidR="00320932" w:rsidRPr="00722288">
        <w:t>aculty and students</w:t>
      </w:r>
      <w:r>
        <w:t xml:space="preserve"> must</w:t>
      </w:r>
      <w:r w:rsidR="00320932" w:rsidRPr="00722288">
        <w:t xml:space="preserve"> re</w:t>
      </w:r>
      <w:r>
        <w:t>sume coursework after 4 days</w:t>
      </w:r>
      <w:r w:rsidR="00320932" w:rsidRPr="00722288">
        <w:t xml:space="preserve">.  </w:t>
      </w:r>
      <w:r w:rsidR="00320932">
        <w:t>A plan is in place with some revisions.</w:t>
      </w:r>
      <w:r w:rsidR="00320932" w:rsidRPr="00722288">
        <w:t xml:space="preserve"> The following to be included in every syllabus:  “In the event of an announced campus closure in excess of four days due to a hurricane or other disaster, students are expected to login to Lamar University’s website’s homepage (</w:t>
      </w:r>
      <w:hyperlink r:id="rId8" w:history="1">
        <w:r w:rsidR="00320932" w:rsidRPr="00722288">
          <w:rPr>
            <w:rStyle w:val="Hyperlink"/>
          </w:rPr>
          <w:t>www.Lamar.edu</w:t>
        </w:r>
      </w:hyperlink>
      <w:r w:rsidR="00320932" w:rsidRPr="00722288">
        <w:t>) for instructions about continuing courses remotely.”</w:t>
      </w:r>
      <w:r>
        <w:t xml:space="preserve">  </w:t>
      </w:r>
      <w:r w:rsidR="00320932" w:rsidRPr="00722288">
        <w:t xml:space="preserve"> </w:t>
      </w:r>
      <w:r w:rsidR="00320932" w:rsidRPr="00871694">
        <w:t>Emergency Procedures</w:t>
      </w:r>
      <w:r w:rsidR="00320932" w:rsidRPr="008D0422">
        <w:t xml:space="preserve"> for severe weather or violence/active shooter</w:t>
      </w:r>
      <w:r w:rsidR="00320932">
        <w:t>, fire, or chemical release</w:t>
      </w:r>
      <w:r>
        <w:t xml:space="preserve"> are available</w:t>
      </w:r>
      <w:r w:rsidR="00320932">
        <w:t xml:space="preserve"> at:</w:t>
      </w:r>
    </w:p>
    <w:p w:rsidR="00320932" w:rsidRPr="00722288" w:rsidRDefault="00417F32" w:rsidP="00320932">
      <w:pPr>
        <w:ind w:left="2520"/>
      </w:pPr>
      <w:hyperlink r:id="rId9" w:history="1">
        <w:r w:rsidR="00320932" w:rsidRPr="00524797">
          <w:rPr>
            <w:rStyle w:val="Hyperlink"/>
          </w:rPr>
          <w:t>http://www.lamar.edu/about-lu/administration/risk-management/index.html</w:t>
        </w:r>
      </w:hyperlink>
      <w:r w:rsidR="00320932" w:rsidRPr="00D50F9B">
        <w:t>.</w:t>
      </w:r>
      <w:r w:rsidR="00320932">
        <w:t xml:space="preserve">  </w:t>
      </w:r>
      <w:proofErr w:type="gramStart"/>
      <w:r w:rsidR="000E6AD2">
        <w:t>Faculty are</w:t>
      </w:r>
      <w:proofErr w:type="gramEnd"/>
      <w:r w:rsidR="000E6AD2">
        <w:t xml:space="preserve"> to p</w:t>
      </w:r>
      <w:r w:rsidR="00320932">
        <w:t>ut severe weather and violence/active shooter instructions in syllabus. (</w:t>
      </w:r>
      <w:r w:rsidR="000E6AD2">
        <w:t>Barbara a</w:t>
      </w:r>
      <w:r w:rsidR="00320932">
        <w:t xml:space="preserve">sked to include chemical release and violence/active shooter). </w:t>
      </w:r>
    </w:p>
    <w:p w:rsidR="00320932" w:rsidRPr="00722288" w:rsidRDefault="009B5787" w:rsidP="004638F4">
      <w:pPr>
        <w:pStyle w:val="ListParagraph"/>
        <w:numPr>
          <w:ilvl w:val="0"/>
          <w:numId w:val="10"/>
        </w:numPr>
        <w:spacing w:after="0" w:line="240" w:lineRule="auto"/>
      </w:pPr>
      <w:r>
        <w:t xml:space="preserve">According to the </w:t>
      </w:r>
      <w:r w:rsidR="00320932" w:rsidRPr="00722288">
        <w:t xml:space="preserve">Strategic Management Enrollment Report from </w:t>
      </w:r>
      <w:r w:rsidR="00320932">
        <w:t xml:space="preserve">Consultant </w:t>
      </w:r>
      <w:r>
        <w:t>Stan Henderson,</w:t>
      </w:r>
      <w:r w:rsidR="00320932" w:rsidRPr="00722288">
        <w:t xml:space="preserve"> Lamar has made strides with advising center and retention efforts.  Strategies recommended </w:t>
      </w:r>
      <w:r w:rsidR="00320932">
        <w:t xml:space="preserve">are </w:t>
      </w:r>
      <w:r w:rsidR="00320932" w:rsidRPr="00722288">
        <w:t>to increase retention and recruitment efforts; more targeted marketing with “success” as them</w:t>
      </w:r>
      <w:r w:rsidR="00320932">
        <w:t>e</w:t>
      </w:r>
      <w:r w:rsidR="00320932" w:rsidRPr="00722288">
        <w:t xml:space="preserve">. </w:t>
      </w:r>
    </w:p>
    <w:p w:rsidR="00320932" w:rsidRPr="00722288" w:rsidRDefault="009B5787" w:rsidP="004638F4">
      <w:pPr>
        <w:pStyle w:val="ListParagraph"/>
        <w:numPr>
          <w:ilvl w:val="0"/>
          <w:numId w:val="10"/>
        </w:numPr>
        <w:spacing w:after="0" w:line="240" w:lineRule="auto"/>
      </w:pPr>
      <w:r>
        <w:t>The number of Mirabeau Scholars i</w:t>
      </w:r>
      <w:r w:rsidR="00320932" w:rsidRPr="00722288">
        <w:t>ncrease</w:t>
      </w:r>
      <w:r>
        <w:t>d from 15</w:t>
      </w:r>
      <w:r w:rsidR="00320932" w:rsidRPr="00722288">
        <w:t xml:space="preserve"> to 100</w:t>
      </w:r>
      <w:r>
        <w:t>.</w:t>
      </w:r>
    </w:p>
    <w:p w:rsidR="00320932" w:rsidRPr="00F86F71" w:rsidRDefault="00320932" w:rsidP="004638F4">
      <w:pPr>
        <w:pStyle w:val="ListParagraph"/>
        <w:numPr>
          <w:ilvl w:val="0"/>
          <w:numId w:val="10"/>
        </w:numPr>
        <w:spacing w:after="0" w:line="240" w:lineRule="auto"/>
      </w:pPr>
      <w:r w:rsidRPr="00F86F71">
        <w:lastRenderedPageBreak/>
        <w:t>1 Year designated Tuition and Academic Partner split</w:t>
      </w:r>
      <w:r w:rsidR="00F86F71">
        <w:t>.  Valentin Andreev asked for clarification, and Barbara reported that the designated tuition is now split 50% and 50% between Lamar University and Academic Partnership.</w:t>
      </w:r>
    </w:p>
    <w:p w:rsidR="00320932" w:rsidRDefault="009B5787" w:rsidP="004638F4">
      <w:pPr>
        <w:pStyle w:val="ListParagraph"/>
        <w:numPr>
          <w:ilvl w:val="0"/>
          <w:numId w:val="10"/>
        </w:numPr>
        <w:spacing w:after="0" w:line="240" w:lineRule="auto"/>
      </w:pPr>
      <w:r>
        <w:t xml:space="preserve">The new printing policy established by IT is </w:t>
      </w:r>
      <w:r w:rsidR="009E476B">
        <w:t xml:space="preserve">500 pages per student.  After exhausting their allocation, students may purchase cards for 5 </w:t>
      </w:r>
      <w:proofErr w:type="gramStart"/>
      <w:r w:rsidR="009E476B">
        <w:t>cents  per</w:t>
      </w:r>
      <w:proofErr w:type="gramEnd"/>
      <w:r w:rsidR="009E476B">
        <w:t xml:space="preserve"> page, in packages</w:t>
      </w:r>
      <w:r w:rsidR="00320932">
        <w:t xml:space="preserve"> of 20</w:t>
      </w:r>
      <w:r w:rsidR="009E476B">
        <w:t xml:space="preserve"> pages per card.</w:t>
      </w:r>
    </w:p>
    <w:p w:rsidR="00320932" w:rsidRDefault="009E476B" w:rsidP="004638F4">
      <w:pPr>
        <w:pStyle w:val="ListParagraph"/>
        <w:numPr>
          <w:ilvl w:val="0"/>
          <w:numId w:val="10"/>
        </w:numPr>
        <w:spacing w:after="0" w:line="240" w:lineRule="auto"/>
      </w:pPr>
      <w:r>
        <w:t xml:space="preserve">President </w:t>
      </w:r>
      <w:r w:rsidR="00320932">
        <w:t>Evans wants to highli</w:t>
      </w:r>
      <w:r>
        <w:t>ght academics at football games and other athletic events.</w:t>
      </w:r>
    </w:p>
    <w:p w:rsidR="00320932" w:rsidRPr="00722288" w:rsidRDefault="00320932" w:rsidP="004638F4">
      <w:pPr>
        <w:pStyle w:val="ListParagraph"/>
        <w:numPr>
          <w:ilvl w:val="0"/>
          <w:numId w:val="10"/>
        </w:numPr>
        <w:spacing w:after="0" w:line="240" w:lineRule="auto"/>
      </w:pPr>
      <w:r>
        <w:t>President</w:t>
      </w:r>
      <w:r w:rsidR="009E476B">
        <w:t xml:space="preserve"> Evans</w:t>
      </w:r>
      <w:r>
        <w:t xml:space="preserve"> and Provosts will be visiting individual departments.</w:t>
      </w:r>
    </w:p>
    <w:p w:rsidR="00320932" w:rsidRPr="00722288" w:rsidRDefault="009E476B" w:rsidP="004638F4">
      <w:pPr>
        <w:pStyle w:val="ListParagraph"/>
        <w:numPr>
          <w:ilvl w:val="0"/>
          <w:numId w:val="10"/>
        </w:numPr>
        <w:spacing w:after="0" w:line="240" w:lineRule="auto"/>
      </w:pPr>
      <w:r>
        <w:t xml:space="preserve">Here is the list of upcoming </w:t>
      </w:r>
      <w:r w:rsidR="00320932" w:rsidRPr="00722288">
        <w:t>Dean and Department Chair Evaluations</w:t>
      </w:r>
      <w:r>
        <w:t>:</w:t>
      </w:r>
    </w:p>
    <w:p w:rsidR="00320932" w:rsidRPr="00722288" w:rsidRDefault="00320932" w:rsidP="00320932">
      <w:pPr>
        <w:pStyle w:val="ListParagraph"/>
        <w:numPr>
          <w:ilvl w:val="1"/>
          <w:numId w:val="3"/>
        </w:numPr>
        <w:spacing w:before="100" w:beforeAutospacing="1" w:after="100" w:afterAutospacing="1" w:line="240" w:lineRule="auto"/>
      </w:pPr>
      <w:r w:rsidRPr="00722288">
        <w:t>Deans-</w:t>
      </w:r>
      <w:r w:rsidR="00C14774">
        <w:t>COEHD-Dean Hollis Lowery Morre-5</w:t>
      </w:r>
      <w:r w:rsidRPr="00722288">
        <w:t xml:space="preserve"> year</w:t>
      </w:r>
      <w:r w:rsidR="00C14774">
        <w:t xml:space="preserve"> [sic: should state 3-year]</w:t>
      </w:r>
      <w:r w:rsidRPr="00722288">
        <w:t xml:space="preserve"> review (Molly Dahm appointed); Dr. Bill Holmes, Associate Dean</w:t>
      </w:r>
    </w:p>
    <w:p w:rsidR="00320932" w:rsidRPr="00722288" w:rsidRDefault="00320932" w:rsidP="00320932">
      <w:pPr>
        <w:pStyle w:val="ListParagraph"/>
        <w:numPr>
          <w:ilvl w:val="1"/>
          <w:numId w:val="3"/>
        </w:numPr>
        <w:spacing w:before="100" w:beforeAutospacing="1" w:after="100" w:afterAutospacing="1" w:line="240" w:lineRule="auto"/>
      </w:pPr>
      <w:r w:rsidRPr="00722288">
        <w:t xml:space="preserve">A&amp;S-Chairs: Dr. Paul </w:t>
      </w:r>
      <w:proofErr w:type="spellStart"/>
      <w:r w:rsidRPr="00722288">
        <w:t>Bernazzani</w:t>
      </w:r>
      <w:proofErr w:type="spellEnd"/>
      <w:r w:rsidRPr="00722288">
        <w:t xml:space="preserve"> (Chemistry and Biochemistry); Dr. Terri Davis (Political Science); Dr Mary </w:t>
      </w:r>
      <w:proofErr w:type="spellStart"/>
      <w:r w:rsidRPr="00722288">
        <w:t>Scheer</w:t>
      </w:r>
      <w:proofErr w:type="spellEnd"/>
      <w:r w:rsidRPr="00722288">
        <w:t>, (History)</w:t>
      </w:r>
      <w:proofErr w:type="gramStart"/>
      <w:r w:rsidRPr="00722288">
        <w:t>;Dr</w:t>
      </w:r>
      <w:proofErr w:type="gramEnd"/>
      <w:r w:rsidRPr="00722288">
        <w:t>.  Randy Smith (Psychology)</w:t>
      </w:r>
    </w:p>
    <w:p w:rsidR="00320932" w:rsidRPr="00722288" w:rsidRDefault="00320932" w:rsidP="00320932">
      <w:pPr>
        <w:pStyle w:val="ListParagraph"/>
        <w:numPr>
          <w:ilvl w:val="1"/>
          <w:numId w:val="3"/>
        </w:numPr>
        <w:spacing w:before="100" w:beforeAutospacing="1" w:after="100" w:afterAutospacing="1" w:line="240" w:lineRule="auto"/>
      </w:pPr>
      <w:r w:rsidRPr="00722288">
        <w:t xml:space="preserve">COB- Chair, Dr. K.C. </w:t>
      </w:r>
      <w:proofErr w:type="spellStart"/>
      <w:r w:rsidRPr="00722288">
        <w:t>Sen</w:t>
      </w:r>
      <w:proofErr w:type="spellEnd"/>
      <w:r w:rsidRPr="00722288">
        <w:t xml:space="preserve"> (Management and Marketing)</w:t>
      </w:r>
    </w:p>
    <w:p w:rsidR="00320932" w:rsidRPr="00722288" w:rsidRDefault="00320932" w:rsidP="00320932">
      <w:pPr>
        <w:pStyle w:val="ListParagraph"/>
        <w:numPr>
          <w:ilvl w:val="1"/>
          <w:numId w:val="3"/>
        </w:numPr>
        <w:spacing w:before="100" w:beforeAutospacing="1" w:after="100" w:afterAutospacing="1" w:line="240" w:lineRule="auto"/>
      </w:pPr>
      <w:r w:rsidRPr="00722288">
        <w:t xml:space="preserve">COE- Chairs: Dr. Brian Craig, (Industrial Engineering), Dr. T.C. Ho, (Chemical Engineering), Dr. Harley </w:t>
      </w:r>
      <w:proofErr w:type="spellStart"/>
      <w:r w:rsidRPr="00722288">
        <w:t>Myler</w:t>
      </w:r>
      <w:proofErr w:type="spellEnd"/>
      <w:r w:rsidRPr="00722288">
        <w:t>, (Electrical Engineering)</w:t>
      </w:r>
    </w:p>
    <w:p w:rsidR="00320932" w:rsidRPr="00320932" w:rsidRDefault="00320932" w:rsidP="00B2619D">
      <w:pPr>
        <w:spacing w:after="0"/>
      </w:pPr>
    </w:p>
    <w:p w:rsidR="00F52F99" w:rsidRDefault="00F52F99" w:rsidP="00B2619D">
      <w:pPr>
        <w:spacing w:after="0"/>
      </w:pPr>
      <w:r>
        <w:t>During the President’s report, the following motions were made:</w:t>
      </w:r>
    </w:p>
    <w:p w:rsidR="00F52F99" w:rsidRDefault="00F52F99" w:rsidP="00B2619D">
      <w:pPr>
        <w:spacing w:after="0"/>
      </w:pPr>
      <w:r>
        <w:tab/>
        <w:t xml:space="preserve">Ted Mahavier made the motion that Kevin Dodson come to speak in October (at the Faculty Senate meeting) for a maximum of ten minutes.  Nicki Michalski seconded.  </w:t>
      </w:r>
    </w:p>
    <w:p w:rsidR="00F52F99" w:rsidRDefault="00F52F99" w:rsidP="00B2619D">
      <w:pPr>
        <w:spacing w:after="0"/>
      </w:pPr>
      <w:r>
        <w:t>The motion passes with no objections or abstentions.</w:t>
      </w:r>
    </w:p>
    <w:p w:rsidR="00F52F99" w:rsidRDefault="00F52F99" w:rsidP="00B2619D">
      <w:pPr>
        <w:spacing w:after="0"/>
      </w:pPr>
      <w:r>
        <w:tab/>
        <w:t>Amy Smith made the motion that “President Evans be invited to speak to [the] Faculty Senate.”  Jim Mann seconded the motion.</w:t>
      </w:r>
    </w:p>
    <w:p w:rsidR="00F52F99" w:rsidRDefault="00F52F99" w:rsidP="00B2619D">
      <w:pPr>
        <w:spacing w:after="0"/>
      </w:pPr>
      <w:r>
        <w:t>The motion passes with no objections or abstentions.</w:t>
      </w:r>
    </w:p>
    <w:p w:rsidR="00F52F99" w:rsidRDefault="00F52F99" w:rsidP="00B2619D">
      <w:pPr>
        <w:spacing w:after="0"/>
      </w:pPr>
      <w:r>
        <w:tab/>
        <w:t>Valentin Andreev made the motion that “The Senate invites the President every semester.”  Howell Lynch seconded the motion.</w:t>
      </w:r>
    </w:p>
    <w:p w:rsidR="00F52F99" w:rsidRDefault="00F52F99" w:rsidP="00B2619D">
      <w:pPr>
        <w:spacing w:after="0"/>
      </w:pPr>
      <w:r>
        <w:t>The motion passes with no objections or abstentions.</w:t>
      </w:r>
    </w:p>
    <w:p w:rsidR="00514B17" w:rsidRDefault="00514B17" w:rsidP="00514B17">
      <w:pPr>
        <w:spacing w:after="0"/>
      </w:pPr>
      <w:r>
        <w:tab/>
      </w:r>
      <w:r>
        <w:tab/>
      </w:r>
    </w:p>
    <w:p w:rsidR="00710E07" w:rsidRDefault="001F03DC" w:rsidP="00710E07">
      <w:pPr>
        <w:keepNext/>
        <w:keepLines/>
        <w:spacing w:after="0" w:line="360" w:lineRule="auto"/>
      </w:pPr>
      <w:r w:rsidRPr="001F03DC">
        <w:rPr>
          <w:b/>
        </w:rPr>
        <w:lastRenderedPageBreak/>
        <w:t>Committee Reports</w:t>
      </w:r>
      <w:r>
        <w:t>:</w:t>
      </w:r>
    </w:p>
    <w:p w:rsidR="00710E07" w:rsidRDefault="001F03DC" w:rsidP="00710E07">
      <w:pPr>
        <w:keepNext/>
        <w:keepLines/>
        <w:spacing w:after="0" w:line="360" w:lineRule="auto"/>
        <w:ind w:firstLine="720"/>
      </w:pPr>
      <w:r w:rsidRPr="001F03DC">
        <w:rPr>
          <w:b/>
        </w:rPr>
        <w:t>Academic Issues</w:t>
      </w:r>
      <w:r w:rsidR="00710E07">
        <w:t>:</w:t>
      </w:r>
    </w:p>
    <w:p w:rsidR="00710E07" w:rsidRDefault="001F03DC" w:rsidP="00710E07">
      <w:pPr>
        <w:keepNext/>
        <w:keepLines/>
        <w:spacing w:after="0" w:line="360" w:lineRule="auto"/>
        <w:ind w:firstLine="720"/>
      </w:pPr>
      <w:r>
        <w:t>No report</w:t>
      </w:r>
      <w:r w:rsidR="0029298B">
        <w:t>.  Will meet next week</w:t>
      </w:r>
      <w:r w:rsidR="00710E07">
        <w:t>.</w:t>
      </w:r>
    </w:p>
    <w:p w:rsidR="00710E07" w:rsidRDefault="001F03DC" w:rsidP="00710E07">
      <w:pPr>
        <w:keepNext/>
        <w:keepLines/>
        <w:spacing w:after="0" w:line="360" w:lineRule="auto"/>
        <w:ind w:firstLine="720"/>
      </w:pPr>
      <w:r w:rsidRPr="00C856A9">
        <w:rPr>
          <w:b/>
        </w:rPr>
        <w:t>Faculty Issues</w:t>
      </w:r>
      <w:r>
        <w:t>:</w:t>
      </w:r>
    </w:p>
    <w:p w:rsidR="001F03DC" w:rsidRDefault="0029298B" w:rsidP="00710E07">
      <w:pPr>
        <w:keepNext/>
        <w:keepLines/>
        <w:spacing w:after="0" w:line="360" w:lineRule="auto"/>
        <w:ind w:firstLine="720"/>
      </w:pPr>
      <w:r>
        <w:t>No report.  Will meet next week</w:t>
      </w:r>
      <w:r w:rsidR="00710E07">
        <w:t>.</w:t>
      </w:r>
    </w:p>
    <w:p w:rsidR="00C856A9" w:rsidRDefault="001F03DC" w:rsidP="00710E07">
      <w:pPr>
        <w:spacing w:after="0"/>
      </w:pPr>
      <w:r>
        <w:tab/>
      </w:r>
      <w:r w:rsidRPr="00C856A9">
        <w:rPr>
          <w:b/>
        </w:rPr>
        <w:t xml:space="preserve">Faculty </w:t>
      </w:r>
      <w:r w:rsidR="00C856A9">
        <w:rPr>
          <w:b/>
        </w:rPr>
        <w:t xml:space="preserve">Research &amp; </w:t>
      </w:r>
      <w:r w:rsidRPr="00C856A9">
        <w:rPr>
          <w:b/>
        </w:rPr>
        <w:t>Development</w:t>
      </w:r>
      <w:r>
        <w:t>:</w:t>
      </w:r>
    </w:p>
    <w:p w:rsidR="001F03DC" w:rsidRDefault="0029298B" w:rsidP="00C856A9">
      <w:pPr>
        <w:spacing w:after="0"/>
        <w:ind w:firstLine="720"/>
      </w:pPr>
      <w:r>
        <w:t>No report.  Will meet next week</w:t>
      </w:r>
      <w:r w:rsidR="001F03DC">
        <w:tab/>
      </w:r>
      <w:r w:rsidR="00710E07">
        <w:t>.</w:t>
      </w:r>
    </w:p>
    <w:p w:rsidR="001F03DC" w:rsidRDefault="001F03DC" w:rsidP="00C856A9">
      <w:pPr>
        <w:spacing w:after="0"/>
      </w:pPr>
      <w:r>
        <w:tab/>
      </w:r>
      <w:r w:rsidRPr="00C856A9">
        <w:rPr>
          <w:b/>
        </w:rPr>
        <w:t>Budget and Compensation</w:t>
      </w:r>
      <w:r>
        <w:t>:</w:t>
      </w:r>
    </w:p>
    <w:p w:rsidR="00C856A9" w:rsidRDefault="0029298B" w:rsidP="00C856A9">
      <w:pPr>
        <w:spacing w:after="0"/>
      </w:pPr>
      <w:r>
        <w:tab/>
        <w:t>No report.  W</w:t>
      </w:r>
      <w:r w:rsidR="00C856A9">
        <w:t>ill meet next week</w:t>
      </w:r>
      <w:r w:rsidR="00710E07">
        <w:t>.</w:t>
      </w:r>
    </w:p>
    <w:p w:rsidR="001F03DC" w:rsidRDefault="001F03DC" w:rsidP="00710E07">
      <w:pPr>
        <w:spacing w:after="0"/>
      </w:pPr>
      <w:r>
        <w:tab/>
      </w:r>
      <w:r w:rsidRPr="00C856A9">
        <w:rPr>
          <w:b/>
        </w:rPr>
        <w:t>Distinguished Faculty Lecture</w:t>
      </w:r>
      <w:r>
        <w:t>:</w:t>
      </w:r>
    </w:p>
    <w:p w:rsidR="0029298B" w:rsidRDefault="0029298B" w:rsidP="00710E07">
      <w:pPr>
        <w:spacing w:after="0"/>
      </w:pPr>
      <w:r>
        <w:tab/>
        <w:t>No report.  Will meet next week</w:t>
      </w:r>
      <w:r w:rsidR="00710E07">
        <w:t>.</w:t>
      </w:r>
    </w:p>
    <w:p w:rsidR="00C856A9" w:rsidRDefault="00C856A9" w:rsidP="00C856A9">
      <w:pPr>
        <w:spacing w:after="0"/>
      </w:pPr>
    </w:p>
    <w:p w:rsidR="0029298B" w:rsidRDefault="0029298B" w:rsidP="00F16249">
      <w:pPr>
        <w:spacing w:after="0"/>
        <w:rPr>
          <w:b/>
        </w:rPr>
      </w:pPr>
    </w:p>
    <w:p w:rsidR="0029298B" w:rsidRDefault="0029298B" w:rsidP="0029298B">
      <w:pPr>
        <w:spacing w:after="0"/>
      </w:pPr>
      <w:r w:rsidRPr="001F03DC">
        <w:rPr>
          <w:b/>
        </w:rPr>
        <w:t>Old Business</w:t>
      </w:r>
      <w:r>
        <w:t>:</w:t>
      </w:r>
    </w:p>
    <w:p w:rsidR="0029298B" w:rsidRDefault="00CD132C" w:rsidP="0029298B">
      <w:pPr>
        <w:spacing w:after="0"/>
      </w:pPr>
      <w:r>
        <w:t>Barbara brought up the question of how to deal with staggering Faculty Senate terms.  She assigned this question to the Faculty Issues Committee.</w:t>
      </w:r>
    </w:p>
    <w:p w:rsidR="0029298B" w:rsidRDefault="0029298B" w:rsidP="00F16249">
      <w:pPr>
        <w:spacing w:after="0"/>
        <w:rPr>
          <w:b/>
        </w:rPr>
      </w:pPr>
    </w:p>
    <w:p w:rsidR="001F03DC" w:rsidRDefault="001F03DC" w:rsidP="00F16249">
      <w:pPr>
        <w:spacing w:after="0"/>
      </w:pPr>
      <w:r w:rsidRPr="001F03DC">
        <w:rPr>
          <w:b/>
        </w:rPr>
        <w:t>New Business</w:t>
      </w:r>
      <w:r>
        <w:t>:</w:t>
      </w:r>
    </w:p>
    <w:p w:rsidR="00F16249" w:rsidRDefault="00CD132C" w:rsidP="00F16249">
      <w:pPr>
        <w:spacing w:after="0"/>
      </w:pPr>
      <w:r>
        <w:t>Heidi Bardenhagen made the motion to begin Faculty Senate meetings at 3:15.  Tommy Thompson seconded the motion.  Motion carries with no objections or abstentions.</w:t>
      </w:r>
    </w:p>
    <w:p w:rsidR="001F03DC" w:rsidRDefault="001F03DC" w:rsidP="00F16249">
      <w:pPr>
        <w:spacing w:after="0"/>
      </w:pPr>
    </w:p>
    <w:p w:rsidR="001F03DC" w:rsidRDefault="00C856A9" w:rsidP="00F16249">
      <w:pPr>
        <w:spacing w:after="0"/>
      </w:pPr>
      <w:r w:rsidRPr="00C856A9">
        <w:rPr>
          <w:b/>
        </w:rPr>
        <w:t xml:space="preserve">Open </w:t>
      </w:r>
      <w:r w:rsidR="001F03DC" w:rsidRPr="00C856A9">
        <w:rPr>
          <w:b/>
        </w:rPr>
        <w:t>Discussion</w:t>
      </w:r>
      <w:r w:rsidRPr="00C856A9">
        <w:rPr>
          <w:b/>
        </w:rPr>
        <w:t>/Comments</w:t>
      </w:r>
      <w:r>
        <w:t>:</w:t>
      </w:r>
    </w:p>
    <w:p w:rsidR="00C856A9" w:rsidRDefault="0012599B" w:rsidP="00F16249">
      <w:pPr>
        <w:spacing w:after="0"/>
      </w:pPr>
      <w:r>
        <w:t xml:space="preserve">Joseph Kruger </w:t>
      </w:r>
      <w:r w:rsidR="00CD132C">
        <w:t>asked if people were aware of the proposed computer policy, whereby IT will supply a list of allowable computers.  Reportedly, they will make exceptions, but it will be a difficult process.</w:t>
      </w:r>
    </w:p>
    <w:p w:rsidR="00CD132C" w:rsidRDefault="00CD132C" w:rsidP="00F16249">
      <w:pPr>
        <w:spacing w:after="0"/>
      </w:pPr>
      <w:r>
        <w:t>In response to this item,</w:t>
      </w:r>
      <w:r w:rsidR="00781F8D">
        <w:t xml:space="preserve"> </w:t>
      </w:r>
      <w:r>
        <w:t>Ted Mahavier made the motion that:  “Academic Issues [Committee] determine the IT computer standardization policy and report back to the Senate.”  Valentin Andreev seconded the motion.  Motion carries with no objections or abstentions.</w:t>
      </w:r>
    </w:p>
    <w:p w:rsidR="00CD132C" w:rsidRDefault="00CD132C" w:rsidP="00F16249">
      <w:pPr>
        <w:spacing w:after="0"/>
      </w:pPr>
    </w:p>
    <w:p w:rsidR="00C856A9" w:rsidRDefault="00C856A9" w:rsidP="00F16249">
      <w:pPr>
        <w:spacing w:after="0"/>
      </w:pPr>
      <w:r w:rsidRPr="00C856A9">
        <w:rPr>
          <w:b/>
        </w:rPr>
        <w:t>Adjournment</w:t>
      </w:r>
      <w:r>
        <w:t>:</w:t>
      </w:r>
    </w:p>
    <w:p w:rsidR="001F03DC" w:rsidRDefault="00CD132C" w:rsidP="00F16249">
      <w:pPr>
        <w:spacing w:after="0"/>
      </w:pPr>
      <w:r>
        <w:t xml:space="preserve">Karen Nichols (and a few others) </w:t>
      </w:r>
      <w:r w:rsidR="00BB3F12">
        <w:t>made the motion to adjourn.  Kami Makki seconded.  Motion passes.  Meeting was adjourned at 4:52 p.m.</w:t>
      </w:r>
      <w:r w:rsidR="001F03DC">
        <w:tab/>
      </w:r>
    </w:p>
    <w:p w:rsidR="00384440" w:rsidRDefault="00384440"/>
    <w:p w:rsidR="00806E7D" w:rsidRDefault="00806E7D">
      <w:r>
        <w:tab/>
      </w:r>
    </w:p>
    <w:sectPr w:rsidR="00806E7D" w:rsidSect="00F55A1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4E3" w:rsidRDefault="005664E3" w:rsidP="00892082">
      <w:pPr>
        <w:spacing w:after="0" w:line="240" w:lineRule="auto"/>
      </w:pPr>
      <w:r>
        <w:separator/>
      </w:r>
    </w:p>
  </w:endnote>
  <w:endnote w:type="continuationSeparator" w:id="0">
    <w:p w:rsidR="005664E3" w:rsidRDefault="005664E3" w:rsidP="008920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082" w:rsidRDefault="008920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082" w:rsidRDefault="008920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082" w:rsidRDefault="008920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4E3" w:rsidRDefault="005664E3" w:rsidP="00892082">
      <w:pPr>
        <w:spacing w:after="0" w:line="240" w:lineRule="auto"/>
      </w:pPr>
      <w:r>
        <w:separator/>
      </w:r>
    </w:p>
  </w:footnote>
  <w:footnote w:type="continuationSeparator" w:id="0">
    <w:p w:rsidR="005664E3" w:rsidRDefault="005664E3" w:rsidP="008920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082" w:rsidRDefault="008920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082" w:rsidRDefault="00417F32">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9217" type="#_x0000_t136" style="position:absolute;margin-left:0;margin-top:0;width:412.4pt;height:247.45pt;rotation:315;z-index:-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082" w:rsidRDefault="008920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31D10"/>
    <w:multiLevelType w:val="hybridMultilevel"/>
    <w:tmpl w:val="6AFA59A2"/>
    <w:lvl w:ilvl="0" w:tplc="285A7678">
      <w:start w:val="1"/>
      <w:numFmt w:val="lowerLetter"/>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116E582D"/>
    <w:multiLevelType w:val="hybridMultilevel"/>
    <w:tmpl w:val="DB3E5B6A"/>
    <w:lvl w:ilvl="0" w:tplc="43DA7E76">
      <w:start w:val="1"/>
      <w:numFmt w:val="decimal"/>
      <w:lvlText w:val="%1."/>
      <w:lvlJc w:val="left"/>
      <w:pPr>
        <w:ind w:left="5040" w:hanging="36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
    <w:nsid w:val="1475787E"/>
    <w:multiLevelType w:val="hybridMultilevel"/>
    <w:tmpl w:val="90024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FC5492"/>
    <w:multiLevelType w:val="hybridMultilevel"/>
    <w:tmpl w:val="F67EF264"/>
    <w:lvl w:ilvl="0" w:tplc="4A7834E0">
      <w:start w:val="6"/>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2F0F1002"/>
    <w:multiLevelType w:val="hybridMultilevel"/>
    <w:tmpl w:val="75A6D552"/>
    <w:lvl w:ilvl="0" w:tplc="30AC7C64">
      <w:start w:val="5"/>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3B033347"/>
    <w:multiLevelType w:val="hybridMultilevel"/>
    <w:tmpl w:val="C8249BCA"/>
    <w:lvl w:ilvl="0" w:tplc="FE6AD5B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49F613B7"/>
    <w:multiLevelType w:val="hybridMultilevel"/>
    <w:tmpl w:val="96DC244C"/>
    <w:lvl w:ilvl="0" w:tplc="74ECF6B2">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51085D67"/>
    <w:multiLevelType w:val="hybridMultilevel"/>
    <w:tmpl w:val="234C6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F55F51"/>
    <w:multiLevelType w:val="hybridMultilevel"/>
    <w:tmpl w:val="DA603F36"/>
    <w:lvl w:ilvl="0" w:tplc="CB980BC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722C5E43"/>
    <w:multiLevelType w:val="hybridMultilevel"/>
    <w:tmpl w:val="0CE05190"/>
    <w:lvl w:ilvl="0" w:tplc="7108B29E">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7"/>
  </w:num>
  <w:num w:numId="2">
    <w:abstractNumId w:val="2"/>
  </w:num>
  <w:num w:numId="3">
    <w:abstractNumId w:val="1"/>
  </w:num>
  <w:num w:numId="4">
    <w:abstractNumId w:val="0"/>
  </w:num>
  <w:num w:numId="5">
    <w:abstractNumId w:val="9"/>
  </w:num>
  <w:num w:numId="6">
    <w:abstractNumId w:val="5"/>
  </w:num>
  <w:num w:numId="7">
    <w:abstractNumId w:val="8"/>
  </w:num>
  <w:num w:numId="8">
    <w:abstractNumId w:val="6"/>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14338"/>
    <o:shapelayout v:ext="edit">
      <o:idmap v:ext="edit" data="9"/>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13292"/>
    <w:rsid w:val="00041098"/>
    <w:rsid w:val="000439EC"/>
    <w:rsid w:val="00086B54"/>
    <w:rsid w:val="000B0E07"/>
    <w:rsid w:val="000E6AD2"/>
    <w:rsid w:val="000F56C5"/>
    <w:rsid w:val="00116E81"/>
    <w:rsid w:val="0012599B"/>
    <w:rsid w:val="001534BD"/>
    <w:rsid w:val="00173A64"/>
    <w:rsid w:val="001A3E1E"/>
    <w:rsid w:val="001C2F53"/>
    <w:rsid w:val="001F03DC"/>
    <w:rsid w:val="00224902"/>
    <w:rsid w:val="0029298B"/>
    <w:rsid w:val="002B4846"/>
    <w:rsid w:val="002C1420"/>
    <w:rsid w:val="00317B60"/>
    <w:rsid w:val="00320932"/>
    <w:rsid w:val="0035285A"/>
    <w:rsid w:val="00370DDB"/>
    <w:rsid w:val="003774A6"/>
    <w:rsid w:val="00384440"/>
    <w:rsid w:val="003D1DA4"/>
    <w:rsid w:val="003E7B96"/>
    <w:rsid w:val="00417F32"/>
    <w:rsid w:val="004638F4"/>
    <w:rsid w:val="004A5CA1"/>
    <w:rsid w:val="004B0A19"/>
    <w:rsid w:val="004F3258"/>
    <w:rsid w:val="00514B17"/>
    <w:rsid w:val="00536D52"/>
    <w:rsid w:val="005454B2"/>
    <w:rsid w:val="005664E3"/>
    <w:rsid w:val="00710E07"/>
    <w:rsid w:val="00713292"/>
    <w:rsid w:val="00751F68"/>
    <w:rsid w:val="00781F8D"/>
    <w:rsid w:val="00806E7D"/>
    <w:rsid w:val="008104FC"/>
    <w:rsid w:val="00820C4E"/>
    <w:rsid w:val="00835DF1"/>
    <w:rsid w:val="008500F2"/>
    <w:rsid w:val="00892082"/>
    <w:rsid w:val="008D32EC"/>
    <w:rsid w:val="00953B81"/>
    <w:rsid w:val="00992E77"/>
    <w:rsid w:val="009B5787"/>
    <w:rsid w:val="009E476B"/>
    <w:rsid w:val="00A16C67"/>
    <w:rsid w:val="00A247EC"/>
    <w:rsid w:val="00AC421F"/>
    <w:rsid w:val="00AF2E76"/>
    <w:rsid w:val="00B2619D"/>
    <w:rsid w:val="00BB3F12"/>
    <w:rsid w:val="00BB52EC"/>
    <w:rsid w:val="00C14774"/>
    <w:rsid w:val="00C856A9"/>
    <w:rsid w:val="00CD132C"/>
    <w:rsid w:val="00D53118"/>
    <w:rsid w:val="00D57AF5"/>
    <w:rsid w:val="00D826B7"/>
    <w:rsid w:val="00DE0C45"/>
    <w:rsid w:val="00E72848"/>
    <w:rsid w:val="00F16249"/>
    <w:rsid w:val="00F52F99"/>
    <w:rsid w:val="00F55A15"/>
    <w:rsid w:val="00F76896"/>
    <w:rsid w:val="00F86F7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A1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F03DC"/>
    <w:pPr>
      <w:ind w:left="720"/>
      <w:contextualSpacing/>
    </w:pPr>
  </w:style>
  <w:style w:type="character" w:styleId="Hyperlink">
    <w:name w:val="Hyperlink"/>
    <w:uiPriority w:val="99"/>
    <w:unhideWhenUsed/>
    <w:rsid w:val="00320932"/>
    <w:rPr>
      <w:color w:val="0000FF"/>
      <w:u w:val="single"/>
    </w:rPr>
  </w:style>
  <w:style w:type="paragraph" w:styleId="Header">
    <w:name w:val="header"/>
    <w:basedOn w:val="Normal"/>
    <w:link w:val="HeaderChar"/>
    <w:uiPriority w:val="99"/>
    <w:semiHidden/>
    <w:unhideWhenUsed/>
    <w:rsid w:val="00892082"/>
    <w:pPr>
      <w:tabs>
        <w:tab w:val="center" w:pos="4680"/>
        <w:tab w:val="right" w:pos="9360"/>
      </w:tabs>
    </w:pPr>
  </w:style>
  <w:style w:type="character" w:customStyle="1" w:styleId="HeaderChar">
    <w:name w:val="Header Char"/>
    <w:basedOn w:val="DefaultParagraphFont"/>
    <w:link w:val="Header"/>
    <w:uiPriority w:val="99"/>
    <w:semiHidden/>
    <w:rsid w:val="00892082"/>
    <w:rPr>
      <w:sz w:val="22"/>
      <w:szCs w:val="22"/>
    </w:rPr>
  </w:style>
  <w:style w:type="paragraph" w:styleId="Footer">
    <w:name w:val="footer"/>
    <w:basedOn w:val="Normal"/>
    <w:link w:val="FooterChar"/>
    <w:uiPriority w:val="99"/>
    <w:semiHidden/>
    <w:unhideWhenUsed/>
    <w:rsid w:val="00892082"/>
    <w:pPr>
      <w:tabs>
        <w:tab w:val="center" w:pos="4680"/>
        <w:tab w:val="right" w:pos="9360"/>
      </w:tabs>
    </w:pPr>
  </w:style>
  <w:style w:type="character" w:customStyle="1" w:styleId="FooterChar">
    <w:name w:val="Footer Char"/>
    <w:basedOn w:val="DefaultParagraphFont"/>
    <w:link w:val="Footer"/>
    <w:uiPriority w:val="99"/>
    <w:semiHidden/>
    <w:rsid w:val="00892082"/>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mar.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mar.edu/about-lu/administration/risk-management/index.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36EA671D-B276-4616-8AE4-D9B1513C4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5</Pages>
  <Words>1641</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Lamar University</Company>
  <LinksUpToDate>false</LinksUpToDate>
  <CharactersWithSpaces>10979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 Tusa</dc:creator>
  <cp:lastModifiedBy>Sarah D Tusa</cp:lastModifiedBy>
  <cp:revision>22</cp:revision>
  <dcterms:created xsi:type="dcterms:W3CDTF">2013-09-09T19:56:00Z</dcterms:created>
  <dcterms:modified xsi:type="dcterms:W3CDTF">2013-09-25T18:17:00Z</dcterms:modified>
</cp:coreProperties>
</file>